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1FC4" w14:textId="77777777" w:rsidR="00B27362" w:rsidRPr="00141137" w:rsidRDefault="00B27362" w:rsidP="00B27362">
      <w:pPr>
        <w:spacing w:after="0"/>
        <w:jc w:val="center"/>
        <w:rPr>
          <w:b/>
          <w:bCs/>
          <w:sz w:val="32"/>
          <w:szCs w:val="32"/>
        </w:rPr>
      </w:pPr>
      <w:r w:rsidRPr="00141137">
        <w:rPr>
          <w:b/>
          <w:bCs/>
          <w:sz w:val="32"/>
          <w:szCs w:val="32"/>
        </w:rPr>
        <w:t>SIGHT FOR SCHOOL FUND APPLICATION</w:t>
      </w:r>
    </w:p>
    <w:p w14:paraId="085A4815" w14:textId="77777777" w:rsidR="00141137" w:rsidRDefault="00141137" w:rsidP="00141137">
      <w:pPr>
        <w:spacing w:after="0"/>
        <w:jc w:val="center"/>
        <w:rPr>
          <w:b/>
          <w:bCs/>
          <w:sz w:val="22"/>
          <w:szCs w:val="22"/>
        </w:rPr>
      </w:pPr>
      <w:r w:rsidRPr="00141137">
        <w:rPr>
          <w:b/>
          <w:bCs/>
          <w:sz w:val="22"/>
          <w:szCs w:val="22"/>
        </w:rPr>
        <w:t>t</w:t>
      </w:r>
      <w:r w:rsidRPr="00141137">
        <w:rPr>
          <w:b/>
          <w:bCs/>
          <w:sz w:val="22"/>
          <w:szCs w:val="22"/>
        </w:rPr>
        <w:t xml:space="preserve">o be completed by school </w:t>
      </w:r>
      <w:r w:rsidRPr="00141137">
        <w:rPr>
          <w:b/>
          <w:bCs/>
          <w:sz w:val="22"/>
          <w:szCs w:val="22"/>
        </w:rPr>
        <w:t>personnel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to request</w:t>
      </w:r>
      <w:r w:rsidR="00B27362" w:rsidRPr="00C224F8">
        <w:rPr>
          <w:b/>
          <w:bCs/>
          <w:sz w:val="22"/>
          <w:szCs w:val="22"/>
        </w:rPr>
        <w:t xml:space="preserve"> a comprehensive </w:t>
      </w:r>
    </w:p>
    <w:p w14:paraId="48078688" w14:textId="0A8C041B" w:rsidR="00B27362" w:rsidRPr="00141137" w:rsidRDefault="00B27362" w:rsidP="00141137">
      <w:pPr>
        <w:spacing w:after="0"/>
        <w:jc w:val="center"/>
        <w:rPr>
          <w:b/>
          <w:bCs/>
          <w:sz w:val="22"/>
          <w:szCs w:val="22"/>
        </w:rPr>
      </w:pPr>
      <w:r w:rsidRPr="00C224F8">
        <w:rPr>
          <w:b/>
          <w:bCs/>
          <w:sz w:val="22"/>
          <w:szCs w:val="22"/>
        </w:rPr>
        <w:t>eye exam by a Doctor of Optometry (and glasses if needed)</w:t>
      </w:r>
    </w:p>
    <w:p w14:paraId="67626DF7" w14:textId="77777777" w:rsidR="00E4450F" w:rsidRPr="00604248" w:rsidRDefault="00E4450F" w:rsidP="00B27362">
      <w:pPr>
        <w:spacing w:after="0"/>
        <w:jc w:val="center"/>
        <w:rPr>
          <w:b/>
          <w:bCs/>
          <w:i/>
          <w:iCs/>
          <w:sz w:val="22"/>
          <w:szCs w:val="22"/>
        </w:rPr>
      </w:pPr>
    </w:p>
    <w:p w14:paraId="7BFFF933" w14:textId="77777777" w:rsidR="00B27362" w:rsidRPr="00604248" w:rsidRDefault="00B27362" w:rsidP="00B27362">
      <w:pPr>
        <w:rPr>
          <w:sz w:val="18"/>
          <w:szCs w:val="18"/>
        </w:rPr>
      </w:pPr>
      <w:r w:rsidRPr="00604248">
        <w:rPr>
          <w:sz w:val="18"/>
          <w:szCs w:val="18"/>
        </w:rPr>
        <w:t>Please print</w:t>
      </w:r>
    </w:p>
    <w:p w14:paraId="26081C34" w14:textId="31A8EF55" w:rsidR="00B27362" w:rsidRPr="00604248" w:rsidRDefault="00B27362" w:rsidP="00B27362">
      <w:pPr>
        <w:rPr>
          <w:sz w:val="22"/>
          <w:szCs w:val="22"/>
        </w:rPr>
      </w:pPr>
      <w:r w:rsidRPr="00604248">
        <w:rPr>
          <w:sz w:val="22"/>
          <w:szCs w:val="22"/>
        </w:rPr>
        <w:t>Student name____________________________________</w:t>
      </w:r>
      <w:r w:rsidR="00397573">
        <w:rPr>
          <w:sz w:val="22"/>
          <w:szCs w:val="22"/>
        </w:rPr>
        <w:t>______</w:t>
      </w:r>
      <w:r w:rsidRPr="00604248">
        <w:rPr>
          <w:sz w:val="22"/>
          <w:szCs w:val="22"/>
        </w:rPr>
        <w:t xml:space="preserve">_____ Date of </w:t>
      </w:r>
      <w:r w:rsidR="00397573">
        <w:rPr>
          <w:sz w:val="22"/>
          <w:szCs w:val="22"/>
        </w:rPr>
        <w:t>b</w:t>
      </w:r>
      <w:r w:rsidRPr="00604248">
        <w:rPr>
          <w:sz w:val="22"/>
          <w:szCs w:val="22"/>
        </w:rPr>
        <w:t>irth___________</w:t>
      </w:r>
      <w:r w:rsidR="00397573">
        <w:rPr>
          <w:sz w:val="22"/>
          <w:szCs w:val="22"/>
        </w:rPr>
        <w:t>_</w:t>
      </w:r>
      <w:r w:rsidRPr="00604248">
        <w:rPr>
          <w:sz w:val="22"/>
          <w:szCs w:val="22"/>
        </w:rPr>
        <w:t>___</w:t>
      </w:r>
    </w:p>
    <w:p w14:paraId="202EC857" w14:textId="7E5D2944" w:rsidR="00B27362" w:rsidRPr="00604248" w:rsidRDefault="00B27362" w:rsidP="00B27362">
      <w:pPr>
        <w:rPr>
          <w:sz w:val="22"/>
          <w:szCs w:val="22"/>
        </w:rPr>
      </w:pPr>
      <w:r w:rsidRPr="00604248">
        <w:rPr>
          <w:sz w:val="22"/>
          <w:szCs w:val="22"/>
        </w:rPr>
        <w:t>School___________________________</w:t>
      </w:r>
      <w:r w:rsidR="00397573">
        <w:rPr>
          <w:sz w:val="22"/>
          <w:szCs w:val="22"/>
        </w:rPr>
        <w:t>_______</w:t>
      </w:r>
      <w:r w:rsidRPr="00604248">
        <w:rPr>
          <w:sz w:val="22"/>
          <w:szCs w:val="22"/>
        </w:rPr>
        <w:t>_______________ City____________________________</w:t>
      </w:r>
    </w:p>
    <w:p w14:paraId="3DC87617" w14:textId="77777777" w:rsidR="00B27362" w:rsidRPr="00604248" w:rsidRDefault="00B27362" w:rsidP="00B27362">
      <w:pPr>
        <w:rPr>
          <w:sz w:val="22"/>
          <w:szCs w:val="22"/>
        </w:rPr>
      </w:pPr>
      <w:r w:rsidRPr="00604248">
        <w:rPr>
          <w:sz w:val="22"/>
          <w:szCs w:val="22"/>
        </w:rPr>
        <w:t xml:space="preserve">School representative completing application: </w:t>
      </w:r>
    </w:p>
    <w:p w14:paraId="4E672AF1" w14:textId="43BD5DE6" w:rsidR="00B27362" w:rsidRPr="00604248" w:rsidRDefault="00B27362" w:rsidP="00B27362">
      <w:pPr>
        <w:rPr>
          <w:sz w:val="22"/>
          <w:szCs w:val="22"/>
        </w:rPr>
      </w:pPr>
      <w:r w:rsidRPr="00604248">
        <w:rPr>
          <w:sz w:val="22"/>
          <w:szCs w:val="22"/>
        </w:rPr>
        <w:t>Name___________</w:t>
      </w:r>
      <w:r w:rsidR="00397573">
        <w:rPr>
          <w:sz w:val="22"/>
          <w:szCs w:val="22"/>
        </w:rPr>
        <w:t>_____</w:t>
      </w:r>
      <w:r w:rsidRPr="00604248">
        <w:rPr>
          <w:sz w:val="22"/>
          <w:szCs w:val="22"/>
        </w:rPr>
        <w:t>__________________________</w:t>
      </w:r>
      <w:r w:rsidR="00397573">
        <w:rPr>
          <w:sz w:val="22"/>
          <w:szCs w:val="22"/>
        </w:rPr>
        <w:t xml:space="preserve"> </w:t>
      </w:r>
      <w:r w:rsidRPr="00604248">
        <w:rPr>
          <w:sz w:val="22"/>
          <w:szCs w:val="22"/>
        </w:rPr>
        <w:t>Email</w:t>
      </w:r>
      <w:r w:rsidR="00397573">
        <w:rPr>
          <w:sz w:val="22"/>
          <w:szCs w:val="22"/>
        </w:rPr>
        <w:t xml:space="preserve"> </w:t>
      </w:r>
      <w:r w:rsidRPr="00604248">
        <w:rPr>
          <w:sz w:val="22"/>
          <w:szCs w:val="22"/>
        </w:rPr>
        <w:t>__________</w:t>
      </w:r>
      <w:r w:rsidR="00397573">
        <w:rPr>
          <w:sz w:val="22"/>
          <w:szCs w:val="22"/>
        </w:rPr>
        <w:t>__</w:t>
      </w:r>
      <w:r w:rsidRPr="00604248">
        <w:rPr>
          <w:sz w:val="22"/>
          <w:szCs w:val="22"/>
        </w:rPr>
        <w:t>______________________</w:t>
      </w:r>
    </w:p>
    <w:p w14:paraId="66E7508A" w14:textId="15999FF7" w:rsidR="00B27362" w:rsidRPr="00604248" w:rsidRDefault="00B27362" w:rsidP="00B27362">
      <w:pPr>
        <w:rPr>
          <w:sz w:val="22"/>
          <w:szCs w:val="22"/>
        </w:rPr>
      </w:pPr>
      <w:r w:rsidRPr="00604248">
        <w:rPr>
          <w:sz w:val="22"/>
          <w:szCs w:val="22"/>
        </w:rPr>
        <w:t>Phone______________</w:t>
      </w:r>
      <w:r w:rsidR="00397573">
        <w:rPr>
          <w:sz w:val="22"/>
          <w:szCs w:val="22"/>
        </w:rPr>
        <w:t>________</w:t>
      </w:r>
      <w:r w:rsidRPr="00604248">
        <w:rPr>
          <w:sz w:val="22"/>
          <w:szCs w:val="22"/>
        </w:rPr>
        <w:t>________________ Date of request</w:t>
      </w:r>
      <w:r w:rsidR="00397573">
        <w:rPr>
          <w:sz w:val="22"/>
          <w:szCs w:val="22"/>
        </w:rPr>
        <w:t xml:space="preserve"> </w:t>
      </w:r>
      <w:r w:rsidRPr="00604248">
        <w:rPr>
          <w:sz w:val="22"/>
          <w:szCs w:val="22"/>
        </w:rPr>
        <w:t>_____________________________</w:t>
      </w:r>
    </w:p>
    <w:p w14:paraId="5309BB0A" w14:textId="77777777" w:rsidR="00B27362" w:rsidRPr="00604248" w:rsidRDefault="00B27362" w:rsidP="00B27362">
      <w:pPr>
        <w:spacing w:after="0"/>
        <w:rPr>
          <w:b/>
          <w:bCs/>
          <w:sz w:val="22"/>
          <w:szCs w:val="22"/>
        </w:rPr>
      </w:pPr>
      <w:r w:rsidRPr="00604248">
        <w:rPr>
          <w:b/>
          <w:bCs/>
          <w:sz w:val="22"/>
          <w:szCs w:val="22"/>
        </w:rPr>
        <w:t>Reason for request (Check all that apply)</w:t>
      </w:r>
    </w:p>
    <w:p w14:paraId="3759409B" w14:textId="3866D57F" w:rsidR="00B27362" w:rsidRPr="00604248" w:rsidRDefault="00141137" w:rsidP="00B27362">
      <w:pPr>
        <w:spacing w:after="0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r</w:t>
      </w:r>
      <w:r w:rsidR="00B27362" w:rsidRPr="00604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27362" w:rsidRPr="00604248">
        <w:rPr>
          <w:sz w:val="22"/>
          <w:szCs w:val="22"/>
        </w:rPr>
        <w:t>Failed vision screening</w:t>
      </w:r>
    </w:p>
    <w:p w14:paraId="76104935" w14:textId="5C192F58" w:rsidR="00B27362" w:rsidRPr="00604248" w:rsidRDefault="00141137" w:rsidP="00B27362">
      <w:pPr>
        <w:spacing w:after="0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r</w:t>
      </w:r>
      <w:r w:rsidRPr="00604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27362" w:rsidRPr="00604248">
        <w:rPr>
          <w:sz w:val="22"/>
          <w:szCs w:val="22"/>
        </w:rPr>
        <w:t>Demonstrated indications of visual deficiencies in school/classroom</w:t>
      </w:r>
    </w:p>
    <w:p w14:paraId="69D55A5B" w14:textId="7E8A281E" w:rsidR="00B27362" w:rsidRPr="00604248" w:rsidRDefault="00141137" w:rsidP="00B27362">
      <w:pPr>
        <w:spacing w:after="0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r</w:t>
      </w:r>
      <w:r w:rsidRPr="00604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27362" w:rsidRPr="00604248">
        <w:rPr>
          <w:sz w:val="22"/>
          <w:szCs w:val="22"/>
        </w:rPr>
        <w:t>Parents/guardians have expressed concerns about vision</w:t>
      </w:r>
    </w:p>
    <w:p w14:paraId="38F848AC" w14:textId="77777777" w:rsidR="00B27362" w:rsidRPr="00604248" w:rsidRDefault="00B27362" w:rsidP="00B27362">
      <w:pPr>
        <w:spacing w:after="0"/>
        <w:rPr>
          <w:sz w:val="22"/>
          <w:szCs w:val="22"/>
        </w:rPr>
      </w:pPr>
    </w:p>
    <w:p w14:paraId="2808D2BD" w14:textId="77777777" w:rsidR="00B27362" w:rsidRPr="00604248" w:rsidRDefault="00B27362" w:rsidP="00B27362">
      <w:pPr>
        <w:spacing w:after="0"/>
        <w:rPr>
          <w:sz w:val="22"/>
          <w:szCs w:val="22"/>
        </w:rPr>
      </w:pPr>
      <w:r w:rsidRPr="00604248">
        <w:rPr>
          <w:b/>
          <w:bCs/>
          <w:sz w:val="22"/>
          <w:szCs w:val="22"/>
        </w:rPr>
        <w:t xml:space="preserve">Student eligibility verification </w:t>
      </w:r>
      <w:r w:rsidRPr="00604248">
        <w:rPr>
          <w:sz w:val="22"/>
          <w:szCs w:val="22"/>
        </w:rPr>
        <w:t>(</w:t>
      </w:r>
      <w:r w:rsidRPr="00604248">
        <w:rPr>
          <w:b/>
          <w:bCs/>
          <w:sz w:val="22"/>
          <w:szCs w:val="22"/>
        </w:rPr>
        <w:t>Check all that apply</w:t>
      </w:r>
      <w:r w:rsidRPr="00604248">
        <w:rPr>
          <w:sz w:val="22"/>
          <w:szCs w:val="22"/>
        </w:rPr>
        <w:t>.)</w:t>
      </w:r>
    </w:p>
    <w:p w14:paraId="758977D8" w14:textId="5F6A3F9B" w:rsidR="00B27362" w:rsidRPr="00604248" w:rsidRDefault="00141137" w:rsidP="00B27362">
      <w:pPr>
        <w:spacing w:after="0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r</w:t>
      </w:r>
      <w:r w:rsidRPr="00604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27362" w:rsidRPr="00604248">
        <w:rPr>
          <w:sz w:val="22"/>
          <w:szCs w:val="22"/>
        </w:rPr>
        <w:t xml:space="preserve">No commercial/private health or vision insurance </w:t>
      </w:r>
    </w:p>
    <w:p w14:paraId="35C79BD8" w14:textId="14263D73" w:rsidR="00B27362" w:rsidRPr="00604248" w:rsidRDefault="00141137" w:rsidP="00B27362">
      <w:pPr>
        <w:spacing w:after="0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r</w:t>
      </w:r>
      <w:r w:rsidRPr="00604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27362" w:rsidRPr="00604248">
        <w:rPr>
          <w:sz w:val="22"/>
          <w:szCs w:val="22"/>
        </w:rPr>
        <w:t>No Title 19 (Medicaid) health or vision insurance</w:t>
      </w:r>
    </w:p>
    <w:p w14:paraId="45B28968" w14:textId="2D06957D" w:rsidR="00B27362" w:rsidRPr="00604248" w:rsidRDefault="00141137" w:rsidP="00B27362">
      <w:pPr>
        <w:spacing w:after="0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r</w:t>
      </w:r>
      <w:r w:rsidRPr="00604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27362" w:rsidRPr="00604248">
        <w:rPr>
          <w:sz w:val="22"/>
          <w:szCs w:val="22"/>
        </w:rPr>
        <w:t>Eligible for free or reduced lunch</w:t>
      </w:r>
    </w:p>
    <w:p w14:paraId="6D4E2FBF" w14:textId="5F3712EB" w:rsidR="00B27362" w:rsidRPr="00604248" w:rsidRDefault="00141137" w:rsidP="00B27362">
      <w:pPr>
        <w:spacing w:after="0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r</w:t>
      </w:r>
      <w:r w:rsidRPr="00604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27362" w:rsidRPr="00604248">
        <w:rPr>
          <w:sz w:val="22"/>
          <w:szCs w:val="22"/>
        </w:rPr>
        <w:t>Parents lack financial resources to pay for care or glasses</w:t>
      </w:r>
    </w:p>
    <w:p w14:paraId="6B8AB1D6" w14:textId="0583D273" w:rsidR="00B27362" w:rsidRPr="00604248" w:rsidRDefault="00141137" w:rsidP="00B27362">
      <w:pPr>
        <w:spacing w:after="0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r</w:t>
      </w:r>
      <w:r w:rsidRPr="00604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27362" w:rsidRPr="00604248">
        <w:rPr>
          <w:sz w:val="22"/>
          <w:szCs w:val="22"/>
        </w:rPr>
        <w:t xml:space="preserve">Ineligible for all other charitable care programs for vision care </w:t>
      </w:r>
    </w:p>
    <w:p w14:paraId="42D55DE5" w14:textId="25408108" w:rsidR="00B27362" w:rsidRPr="00604248" w:rsidRDefault="00141137" w:rsidP="00B27362">
      <w:pPr>
        <w:spacing w:after="0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r</w:t>
      </w:r>
      <w:r w:rsidRPr="00604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27362" w:rsidRPr="00604248">
        <w:rPr>
          <w:sz w:val="22"/>
          <w:szCs w:val="22"/>
        </w:rPr>
        <w:t>No access to charitable resources for vision care or eyeglasses</w:t>
      </w:r>
    </w:p>
    <w:p w14:paraId="0E7FFD7A" w14:textId="77777777" w:rsidR="00B27362" w:rsidRPr="00604248" w:rsidRDefault="00B27362" w:rsidP="00B27362">
      <w:pPr>
        <w:spacing w:after="0"/>
        <w:rPr>
          <w:sz w:val="22"/>
          <w:szCs w:val="22"/>
        </w:rPr>
      </w:pPr>
    </w:p>
    <w:p w14:paraId="5F2BD848" w14:textId="77777777" w:rsidR="00B27362" w:rsidRPr="00604248" w:rsidRDefault="00B27362" w:rsidP="00B27362">
      <w:pPr>
        <w:spacing w:after="0"/>
        <w:rPr>
          <w:b/>
          <w:bCs/>
          <w:sz w:val="22"/>
          <w:szCs w:val="22"/>
        </w:rPr>
      </w:pPr>
      <w:r w:rsidRPr="00604248">
        <w:rPr>
          <w:b/>
          <w:bCs/>
          <w:sz w:val="22"/>
          <w:szCs w:val="22"/>
        </w:rPr>
        <w:t>Considerations for accessing care</w:t>
      </w:r>
    </w:p>
    <w:p w14:paraId="30152D61" w14:textId="77777777" w:rsidR="00B27362" w:rsidRPr="00604248" w:rsidRDefault="00B27362" w:rsidP="00B27362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604248">
        <w:rPr>
          <w:sz w:val="22"/>
          <w:szCs w:val="22"/>
        </w:rPr>
        <w:t>Could parent/guardian transport the student to a doctor’s office:</w:t>
      </w:r>
    </w:p>
    <w:p w14:paraId="377AB94E" w14:textId="5CE7BEA3" w:rsidR="00B27362" w:rsidRPr="00604248" w:rsidRDefault="00B27362" w:rsidP="00B27362">
      <w:pPr>
        <w:spacing w:after="0"/>
        <w:rPr>
          <w:sz w:val="22"/>
          <w:szCs w:val="22"/>
        </w:rPr>
      </w:pPr>
      <w:r w:rsidRPr="00604248">
        <w:rPr>
          <w:sz w:val="22"/>
          <w:szCs w:val="22"/>
        </w:rPr>
        <w:tab/>
        <w:t xml:space="preserve">During normal business hours? </w:t>
      </w:r>
      <w:r w:rsidR="00141137">
        <w:rPr>
          <w:sz w:val="22"/>
          <w:szCs w:val="22"/>
        </w:rPr>
        <w:t xml:space="preserve"> </w:t>
      </w:r>
      <w:r w:rsidR="00141137">
        <w:rPr>
          <w:rFonts w:ascii="Wingdings" w:hAnsi="Wingdings"/>
          <w:sz w:val="22"/>
          <w:szCs w:val="22"/>
        </w:rPr>
        <w:t>r</w:t>
      </w:r>
      <w:r w:rsidR="00141137" w:rsidRPr="00604248">
        <w:rPr>
          <w:sz w:val="22"/>
          <w:szCs w:val="22"/>
        </w:rPr>
        <w:t xml:space="preserve"> </w:t>
      </w:r>
      <w:r w:rsidRPr="00604248">
        <w:rPr>
          <w:sz w:val="22"/>
          <w:szCs w:val="22"/>
        </w:rPr>
        <w:t xml:space="preserve">Yes   </w:t>
      </w:r>
      <w:r w:rsidR="00141137">
        <w:rPr>
          <w:rFonts w:ascii="Wingdings" w:hAnsi="Wingdings"/>
          <w:sz w:val="22"/>
          <w:szCs w:val="22"/>
        </w:rPr>
        <w:t>r</w:t>
      </w:r>
      <w:r w:rsidR="00141137" w:rsidRPr="00604248">
        <w:rPr>
          <w:sz w:val="22"/>
          <w:szCs w:val="22"/>
        </w:rPr>
        <w:t xml:space="preserve"> </w:t>
      </w:r>
      <w:r w:rsidRPr="00604248">
        <w:rPr>
          <w:sz w:val="22"/>
          <w:szCs w:val="22"/>
        </w:rPr>
        <w:t>No</w:t>
      </w:r>
      <w:r w:rsidR="00B8372E">
        <w:rPr>
          <w:sz w:val="22"/>
          <w:szCs w:val="22"/>
        </w:rPr>
        <w:t xml:space="preserve"> </w:t>
      </w:r>
      <w:r w:rsidR="00052A76">
        <w:rPr>
          <w:sz w:val="22"/>
          <w:szCs w:val="22"/>
        </w:rPr>
        <w:t xml:space="preserve"> </w:t>
      </w:r>
      <w:r w:rsidRPr="00604248">
        <w:rPr>
          <w:sz w:val="22"/>
          <w:szCs w:val="22"/>
        </w:rPr>
        <w:t xml:space="preserve"> </w:t>
      </w:r>
      <w:r w:rsidR="00141137">
        <w:rPr>
          <w:rFonts w:ascii="Wingdings" w:hAnsi="Wingdings"/>
          <w:sz w:val="22"/>
          <w:szCs w:val="22"/>
        </w:rPr>
        <w:t>r</w:t>
      </w:r>
      <w:r w:rsidR="00141137" w:rsidRPr="00604248">
        <w:rPr>
          <w:sz w:val="22"/>
          <w:szCs w:val="22"/>
        </w:rPr>
        <w:t xml:space="preserve"> </w:t>
      </w:r>
      <w:r w:rsidRPr="00604248">
        <w:rPr>
          <w:sz w:val="22"/>
          <w:szCs w:val="22"/>
        </w:rPr>
        <w:t>Uncertain</w:t>
      </w:r>
    </w:p>
    <w:p w14:paraId="7A23C1B8" w14:textId="70F8F4DD" w:rsidR="00B27362" w:rsidRPr="00604248" w:rsidRDefault="00B27362" w:rsidP="00B27362">
      <w:pPr>
        <w:spacing w:after="0"/>
        <w:rPr>
          <w:sz w:val="22"/>
          <w:szCs w:val="22"/>
        </w:rPr>
      </w:pPr>
      <w:r w:rsidRPr="00604248">
        <w:rPr>
          <w:sz w:val="22"/>
          <w:szCs w:val="22"/>
        </w:rPr>
        <w:tab/>
        <w:t xml:space="preserve">Only in evenings? </w:t>
      </w:r>
      <w:r w:rsidR="00052A76">
        <w:rPr>
          <w:sz w:val="22"/>
          <w:szCs w:val="22"/>
        </w:rPr>
        <w:t xml:space="preserve">     </w:t>
      </w:r>
      <w:r w:rsidR="00141137">
        <w:rPr>
          <w:rFonts w:ascii="Wingdings" w:hAnsi="Wingdings"/>
          <w:sz w:val="22"/>
          <w:szCs w:val="22"/>
        </w:rPr>
        <w:t>r</w:t>
      </w:r>
      <w:r w:rsidR="00141137" w:rsidRPr="00604248">
        <w:rPr>
          <w:sz w:val="22"/>
          <w:szCs w:val="22"/>
        </w:rPr>
        <w:t xml:space="preserve"> Yes   </w:t>
      </w:r>
      <w:r w:rsidR="00141137">
        <w:rPr>
          <w:rFonts w:ascii="Wingdings" w:hAnsi="Wingdings"/>
          <w:sz w:val="22"/>
          <w:szCs w:val="22"/>
        </w:rPr>
        <w:t>r</w:t>
      </w:r>
      <w:r w:rsidR="00141137" w:rsidRPr="00604248">
        <w:rPr>
          <w:sz w:val="22"/>
          <w:szCs w:val="22"/>
        </w:rPr>
        <w:t xml:space="preserve"> No</w:t>
      </w:r>
      <w:r w:rsidR="00052A76">
        <w:rPr>
          <w:sz w:val="22"/>
          <w:szCs w:val="22"/>
        </w:rPr>
        <w:t xml:space="preserve"> </w:t>
      </w:r>
      <w:r w:rsidR="00141137">
        <w:rPr>
          <w:sz w:val="22"/>
          <w:szCs w:val="22"/>
        </w:rPr>
        <w:t xml:space="preserve"> </w:t>
      </w:r>
      <w:r w:rsidR="00141137" w:rsidRPr="00604248">
        <w:rPr>
          <w:sz w:val="22"/>
          <w:szCs w:val="22"/>
        </w:rPr>
        <w:t xml:space="preserve"> </w:t>
      </w:r>
      <w:r w:rsidR="00141137">
        <w:rPr>
          <w:rFonts w:ascii="Wingdings" w:hAnsi="Wingdings"/>
          <w:sz w:val="22"/>
          <w:szCs w:val="22"/>
        </w:rPr>
        <w:t>r</w:t>
      </w:r>
      <w:r w:rsidR="00141137" w:rsidRPr="00604248">
        <w:rPr>
          <w:sz w:val="22"/>
          <w:szCs w:val="22"/>
        </w:rPr>
        <w:t xml:space="preserve"> Uncertain</w:t>
      </w:r>
    </w:p>
    <w:p w14:paraId="48CBAE9F" w14:textId="19D6B4EE" w:rsidR="00B27362" w:rsidRPr="00604248" w:rsidRDefault="00B27362" w:rsidP="00B27362">
      <w:pPr>
        <w:spacing w:after="0"/>
        <w:rPr>
          <w:sz w:val="22"/>
          <w:szCs w:val="22"/>
        </w:rPr>
      </w:pPr>
      <w:r w:rsidRPr="00604248">
        <w:rPr>
          <w:sz w:val="22"/>
          <w:szCs w:val="22"/>
        </w:rPr>
        <w:tab/>
        <w:t xml:space="preserve">Only on weekends?  </w:t>
      </w:r>
      <w:r w:rsidR="00052A76">
        <w:rPr>
          <w:rFonts w:ascii="Wingdings" w:hAnsi="Wingdings"/>
          <w:sz w:val="22"/>
          <w:szCs w:val="22"/>
        </w:rPr>
        <w:t>r</w:t>
      </w:r>
      <w:r w:rsidR="00052A76" w:rsidRPr="00604248">
        <w:rPr>
          <w:sz w:val="22"/>
          <w:szCs w:val="22"/>
        </w:rPr>
        <w:t xml:space="preserve"> Yes   </w:t>
      </w:r>
      <w:r w:rsidR="00052A76">
        <w:rPr>
          <w:rFonts w:ascii="Wingdings" w:hAnsi="Wingdings"/>
          <w:sz w:val="22"/>
          <w:szCs w:val="22"/>
        </w:rPr>
        <w:t>r</w:t>
      </w:r>
      <w:r w:rsidR="00052A76" w:rsidRPr="00604248">
        <w:rPr>
          <w:sz w:val="22"/>
          <w:szCs w:val="22"/>
        </w:rPr>
        <w:t xml:space="preserve"> No</w:t>
      </w:r>
      <w:r w:rsidR="00052A76">
        <w:rPr>
          <w:sz w:val="22"/>
          <w:szCs w:val="22"/>
        </w:rPr>
        <w:t xml:space="preserve"> </w:t>
      </w:r>
      <w:r w:rsidR="00052A76">
        <w:rPr>
          <w:sz w:val="22"/>
          <w:szCs w:val="22"/>
        </w:rPr>
        <w:t xml:space="preserve"> </w:t>
      </w:r>
      <w:r w:rsidR="00052A76" w:rsidRPr="00604248">
        <w:rPr>
          <w:sz w:val="22"/>
          <w:szCs w:val="22"/>
        </w:rPr>
        <w:t xml:space="preserve"> </w:t>
      </w:r>
      <w:r w:rsidR="00052A76">
        <w:rPr>
          <w:rFonts w:ascii="Wingdings" w:hAnsi="Wingdings"/>
          <w:sz w:val="22"/>
          <w:szCs w:val="22"/>
        </w:rPr>
        <w:t>r</w:t>
      </w:r>
      <w:r w:rsidR="00052A76" w:rsidRPr="00604248">
        <w:rPr>
          <w:sz w:val="22"/>
          <w:szCs w:val="22"/>
        </w:rPr>
        <w:t xml:space="preserve"> Uncertain</w:t>
      </w:r>
    </w:p>
    <w:p w14:paraId="48F6F07D" w14:textId="779F2590" w:rsidR="00B27362" w:rsidRPr="00604248" w:rsidRDefault="00B27362" w:rsidP="00B27362">
      <w:pPr>
        <w:spacing w:after="0"/>
        <w:ind w:firstLine="720"/>
        <w:rPr>
          <w:b/>
          <w:bCs/>
          <w:i/>
          <w:iCs/>
          <w:sz w:val="22"/>
          <w:szCs w:val="22"/>
        </w:rPr>
      </w:pPr>
      <w:r w:rsidRPr="00604248">
        <w:rPr>
          <w:b/>
          <w:bCs/>
          <w:i/>
          <w:iCs/>
          <w:sz w:val="22"/>
          <w:szCs w:val="22"/>
        </w:rPr>
        <w:t>If YES, what would likely be the maximum distance? __</w:t>
      </w:r>
      <w:r w:rsidR="00B8372E">
        <w:rPr>
          <w:b/>
          <w:bCs/>
          <w:i/>
          <w:iCs/>
          <w:sz w:val="22"/>
          <w:szCs w:val="22"/>
        </w:rPr>
        <w:t>____________</w:t>
      </w:r>
      <w:r w:rsidRPr="00604248">
        <w:rPr>
          <w:b/>
          <w:bCs/>
          <w:i/>
          <w:iCs/>
          <w:sz w:val="22"/>
          <w:szCs w:val="22"/>
        </w:rPr>
        <w:t>__</w:t>
      </w:r>
    </w:p>
    <w:p w14:paraId="4474C660" w14:textId="50E80273" w:rsidR="00B27362" w:rsidRPr="00604248" w:rsidRDefault="00B27362" w:rsidP="00B27362">
      <w:pPr>
        <w:pStyle w:val="ListParagraph"/>
        <w:numPr>
          <w:ilvl w:val="0"/>
          <w:numId w:val="2"/>
        </w:numPr>
        <w:spacing w:after="0"/>
        <w:rPr>
          <w:b/>
          <w:bCs/>
          <w:i/>
          <w:iCs/>
          <w:sz w:val="22"/>
          <w:szCs w:val="22"/>
        </w:rPr>
      </w:pPr>
      <w:r w:rsidRPr="00604248">
        <w:rPr>
          <w:sz w:val="22"/>
          <w:szCs w:val="22"/>
        </w:rPr>
        <w:t xml:space="preserve">Is it an option for the school to transport the student to a doctor’s office during the school day?  </w:t>
      </w:r>
      <w:r w:rsidR="00052A76">
        <w:rPr>
          <w:rFonts w:ascii="Wingdings" w:hAnsi="Wingdings"/>
          <w:sz w:val="22"/>
          <w:szCs w:val="22"/>
        </w:rPr>
        <w:t>r</w:t>
      </w:r>
      <w:r w:rsidR="00052A76" w:rsidRPr="00604248">
        <w:rPr>
          <w:sz w:val="22"/>
          <w:szCs w:val="22"/>
        </w:rPr>
        <w:t xml:space="preserve"> Yes   </w:t>
      </w:r>
      <w:r w:rsidR="00052A76">
        <w:rPr>
          <w:rFonts w:ascii="Wingdings" w:hAnsi="Wingdings"/>
          <w:sz w:val="22"/>
          <w:szCs w:val="22"/>
        </w:rPr>
        <w:t>r</w:t>
      </w:r>
      <w:r w:rsidR="00052A76" w:rsidRPr="00604248">
        <w:rPr>
          <w:sz w:val="22"/>
          <w:szCs w:val="22"/>
        </w:rPr>
        <w:t xml:space="preserve"> No</w:t>
      </w:r>
      <w:r w:rsidR="00052A76">
        <w:rPr>
          <w:sz w:val="22"/>
          <w:szCs w:val="22"/>
        </w:rPr>
        <w:t xml:space="preserve"> </w:t>
      </w:r>
    </w:p>
    <w:p w14:paraId="4EEB17FB" w14:textId="6639EDBF" w:rsidR="00B27362" w:rsidRPr="00604248" w:rsidRDefault="00B27362" w:rsidP="00B27362">
      <w:pPr>
        <w:pStyle w:val="ListParagraph"/>
        <w:spacing w:after="0"/>
        <w:rPr>
          <w:b/>
          <w:bCs/>
          <w:i/>
          <w:iCs/>
          <w:sz w:val="22"/>
          <w:szCs w:val="22"/>
        </w:rPr>
      </w:pPr>
      <w:r w:rsidRPr="00604248">
        <w:rPr>
          <w:b/>
          <w:bCs/>
          <w:i/>
          <w:iCs/>
          <w:sz w:val="22"/>
          <w:szCs w:val="22"/>
        </w:rPr>
        <w:t>If YES, what would likely be the maximum distance? _______</w:t>
      </w:r>
      <w:r w:rsidR="00B8372E">
        <w:rPr>
          <w:b/>
          <w:bCs/>
          <w:i/>
          <w:iCs/>
          <w:sz w:val="22"/>
          <w:szCs w:val="22"/>
        </w:rPr>
        <w:t>______</w:t>
      </w:r>
      <w:r w:rsidRPr="00604248">
        <w:rPr>
          <w:b/>
          <w:bCs/>
          <w:i/>
          <w:iCs/>
          <w:sz w:val="22"/>
          <w:szCs w:val="22"/>
        </w:rPr>
        <w:t>___</w:t>
      </w:r>
    </w:p>
    <w:p w14:paraId="03E9B724" w14:textId="7E15B576" w:rsidR="00052A76" w:rsidRPr="00052A76" w:rsidRDefault="00B27362" w:rsidP="00B27362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052A76">
        <w:rPr>
          <w:sz w:val="22"/>
          <w:szCs w:val="22"/>
        </w:rPr>
        <w:t xml:space="preserve"> Is this an ELL student?  </w:t>
      </w:r>
      <w:r w:rsidR="00052A76">
        <w:rPr>
          <w:rFonts w:ascii="Wingdings" w:hAnsi="Wingdings"/>
          <w:sz w:val="22"/>
          <w:szCs w:val="22"/>
        </w:rPr>
        <w:t>r</w:t>
      </w:r>
      <w:r w:rsidR="00052A76" w:rsidRPr="00604248">
        <w:rPr>
          <w:sz w:val="22"/>
          <w:szCs w:val="22"/>
        </w:rPr>
        <w:t xml:space="preserve"> Yes   </w:t>
      </w:r>
      <w:r w:rsidR="00052A76">
        <w:rPr>
          <w:rFonts w:ascii="Wingdings" w:hAnsi="Wingdings"/>
          <w:sz w:val="22"/>
          <w:szCs w:val="22"/>
        </w:rPr>
        <w:t>r</w:t>
      </w:r>
      <w:r w:rsidR="00052A76" w:rsidRPr="00604248">
        <w:rPr>
          <w:sz w:val="22"/>
          <w:szCs w:val="22"/>
        </w:rPr>
        <w:t xml:space="preserve"> No</w:t>
      </w:r>
      <w:r w:rsidR="00052A76">
        <w:rPr>
          <w:sz w:val="22"/>
          <w:szCs w:val="22"/>
        </w:rPr>
        <w:t xml:space="preserve"> </w:t>
      </w:r>
      <w:r w:rsidR="00052A76" w:rsidRPr="00052A76">
        <w:rPr>
          <w:b/>
          <w:bCs/>
          <w:i/>
          <w:iCs/>
          <w:sz w:val="22"/>
          <w:szCs w:val="22"/>
        </w:rPr>
        <w:t xml:space="preserve"> </w:t>
      </w:r>
    </w:p>
    <w:p w14:paraId="2BC7C8E5" w14:textId="3F463846" w:rsidR="00B27362" w:rsidRPr="00052A76" w:rsidRDefault="00B27362" w:rsidP="00052A76">
      <w:pPr>
        <w:pStyle w:val="ListParagraph"/>
        <w:spacing w:after="0"/>
        <w:rPr>
          <w:sz w:val="22"/>
          <w:szCs w:val="22"/>
        </w:rPr>
      </w:pPr>
      <w:r w:rsidRPr="00052A76">
        <w:rPr>
          <w:b/>
          <w:bCs/>
          <w:i/>
          <w:iCs/>
          <w:sz w:val="22"/>
          <w:szCs w:val="22"/>
        </w:rPr>
        <w:t>If YES, what language</w:t>
      </w:r>
      <w:r w:rsidRPr="00052A76">
        <w:rPr>
          <w:sz w:val="22"/>
          <w:szCs w:val="22"/>
        </w:rPr>
        <w:t>?</w:t>
      </w:r>
      <w:r w:rsidR="00B8372E" w:rsidRPr="00052A76">
        <w:rPr>
          <w:sz w:val="22"/>
          <w:szCs w:val="22"/>
        </w:rPr>
        <w:t xml:space="preserve"> </w:t>
      </w:r>
      <w:r w:rsidRPr="00052A76">
        <w:rPr>
          <w:sz w:val="22"/>
          <w:szCs w:val="22"/>
        </w:rPr>
        <w:t>____________________________________</w:t>
      </w:r>
      <w:r w:rsidR="00B8372E" w:rsidRPr="00052A76">
        <w:rPr>
          <w:sz w:val="22"/>
          <w:szCs w:val="22"/>
        </w:rPr>
        <w:t>_____</w:t>
      </w:r>
      <w:r w:rsidRPr="00052A76">
        <w:rPr>
          <w:sz w:val="22"/>
          <w:szCs w:val="22"/>
        </w:rPr>
        <w:t>____</w:t>
      </w:r>
    </w:p>
    <w:p w14:paraId="0E893CCC" w14:textId="77777777" w:rsidR="00E4450F" w:rsidRPr="00604248" w:rsidRDefault="00E4450F" w:rsidP="00B27362">
      <w:pPr>
        <w:spacing w:after="0"/>
        <w:ind w:left="720"/>
        <w:rPr>
          <w:sz w:val="22"/>
          <w:szCs w:val="22"/>
        </w:rPr>
      </w:pPr>
    </w:p>
    <w:p w14:paraId="2A72B67C" w14:textId="77777777" w:rsidR="00B27362" w:rsidRPr="00604248" w:rsidRDefault="00B27362" w:rsidP="00B27362">
      <w:pPr>
        <w:spacing w:after="0"/>
        <w:jc w:val="center"/>
        <w:rPr>
          <w:sz w:val="20"/>
          <w:szCs w:val="20"/>
        </w:rPr>
      </w:pPr>
    </w:p>
    <w:p w14:paraId="0DCF7CDB" w14:textId="77777777" w:rsidR="00B27362" w:rsidRPr="00E4450F" w:rsidRDefault="00B27362" w:rsidP="00B27362">
      <w:pPr>
        <w:spacing w:after="0"/>
        <w:jc w:val="center"/>
        <w:rPr>
          <w:sz w:val="22"/>
          <w:szCs w:val="22"/>
        </w:rPr>
      </w:pPr>
      <w:r w:rsidRPr="00E4450F">
        <w:rPr>
          <w:sz w:val="22"/>
          <w:szCs w:val="22"/>
        </w:rPr>
        <w:t xml:space="preserve">Send </w:t>
      </w:r>
      <w:proofErr w:type="gramStart"/>
      <w:r w:rsidRPr="00E4450F">
        <w:rPr>
          <w:sz w:val="22"/>
          <w:szCs w:val="22"/>
        </w:rPr>
        <w:t>application</w:t>
      </w:r>
      <w:proofErr w:type="gramEnd"/>
      <w:r w:rsidRPr="00E4450F">
        <w:rPr>
          <w:sz w:val="22"/>
          <w:szCs w:val="22"/>
        </w:rPr>
        <w:t xml:space="preserve"> to:</w:t>
      </w:r>
    </w:p>
    <w:p w14:paraId="6BF58DCF" w14:textId="77777777" w:rsidR="00B27362" w:rsidRPr="00E4450F" w:rsidRDefault="00B27362" w:rsidP="00B27362">
      <w:pPr>
        <w:spacing w:after="0"/>
        <w:jc w:val="center"/>
        <w:rPr>
          <w:sz w:val="22"/>
          <w:szCs w:val="22"/>
        </w:rPr>
      </w:pPr>
      <w:r w:rsidRPr="00E4450F">
        <w:rPr>
          <w:sz w:val="22"/>
          <w:szCs w:val="22"/>
        </w:rPr>
        <w:t>Nebraska Foundation for Children’s Vision</w:t>
      </w:r>
    </w:p>
    <w:p w14:paraId="464E3D81" w14:textId="77777777" w:rsidR="00B27362" w:rsidRPr="00E4450F" w:rsidRDefault="00B27362" w:rsidP="00B27362">
      <w:pPr>
        <w:spacing w:after="0"/>
        <w:jc w:val="center"/>
        <w:rPr>
          <w:sz w:val="22"/>
          <w:szCs w:val="22"/>
        </w:rPr>
      </w:pPr>
      <w:hyperlink r:id="rId5" w:history="1">
        <w:r w:rsidRPr="00E4450F">
          <w:rPr>
            <w:rStyle w:val="Hyperlink"/>
            <w:sz w:val="22"/>
            <w:szCs w:val="22"/>
          </w:rPr>
          <w:t>nfcv@assocoffice.net</w:t>
        </w:r>
      </w:hyperlink>
    </w:p>
    <w:p w14:paraId="429A48B8" w14:textId="77777777" w:rsidR="00B27362" w:rsidRPr="00E4450F" w:rsidRDefault="00B27362" w:rsidP="00B27362">
      <w:pPr>
        <w:spacing w:after="0"/>
        <w:jc w:val="center"/>
        <w:rPr>
          <w:sz w:val="22"/>
          <w:szCs w:val="22"/>
        </w:rPr>
      </w:pPr>
      <w:r w:rsidRPr="00E4450F">
        <w:rPr>
          <w:sz w:val="22"/>
          <w:szCs w:val="22"/>
        </w:rPr>
        <w:t>402-474-7716</w:t>
      </w:r>
    </w:p>
    <w:p w14:paraId="33E47FEE" w14:textId="77777777" w:rsidR="00B27362" w:rsidRPr="00604248" w:rsidRDefault="00B27362" w:rsidP="00B27362">
      <w:pPr>
        <w:spacing w:after="0"/>
        <w:jc w:val="center"/>
        <w:rPr>
          <w:b/>
          <w:bCs/>
        </w:rPr>
      </w:pPr>
    </w:p>
    <w:p w14:paraId="600C9311" w14:textId="77777777" w:rsidR="00B27362" w:rsidRPr="00604248" w:rsidRDefault="00B27362" w:rsidP="00B27362">
      <w:pPr>
        <w:spacing w:after="0"/>
        <w:jc w:val="center"/>
        <w:rPr>
          <w:b/>
          <w:bCs/>
        </w:rPr>
      </w:pPr>
      <w:r w:rsidRPr="00604248">
        <w:rPr>
          <w:b/>
          <w:bCs/>
        </w:rPr>
        <w:t>SIGHT FOR SCHOOL FUND</w:t>
      </w:r>
    </w:p>
    <w:p w14:paraId="5D72E990" w14:textId="77777777" w:rsidR="00B27362" w:rsidRPr="00604248" w:rsidRDefault="00B27362" w:rsidP="00B27362">
      <w:pPr>
        <w:spacing w:after="0"/>
        <w:jc w:val="center"/>
        <w:rPr>
          <w:b/>
          <w:bCs/>
        </w:rPr>
      </w:pPr>
      <w:r w:rsidRPr="00604248">
        <w:rPr>
          <w:b/>
          <w:bCs/>
        </w:rPr>
        <w:t>SCHOOL APPLICATION INSTRUCTIONS &amp; PROCESS</w:t>
      </w:r>
    </w:p>
    <w:p w14:paraId="1C7712DB" w14:textId="77777777" w:rsidR="00B27362" w:rsidRPr="00604248" w:rsidRDefault="00B27362" w:rsidP="00B27362">
      <w:pPr>
        <w:spacing w:after="0"/>
        <w:jc w:val="center"/>
        <w:rPr>
          <w:b/>
          <w:bCs/>
        </w:rPr>
      </w:pPr>
    </w:p>
    <w:p w14:paraId="1F1B115C" w14:textId="6B14E822" w:rsidR="00B27362" w:rsidRPr="00604248" w:rsidRDefault="00B27362" w:rsidP="00B27362">
      <w:pPr>
        <w:pStyle w:val="ListParagraph"/>
        <w:numPr>
          <w:ilvl w:val="0"/>
          <w:numId w:val="1"/>
        </w:numPr>
      </w:pPr>
      <w:r w:rsidRPr="00604248">
        <w:t xml:space="preserve">A school representative (e.g., nurse, administrator, guidance counselor, social worker, psychologist) must complete and </w:t>
      </w:r>
      <w:proofErr w:type="gramStart"/>
      <w:r w:rsidRPr="00604248">
        <w:t>submit an application</w:t>
      </w:r>
      <w:proofErr w:type="gramEnd"/>
      <w:r w:rsidRPr="00604248">
        <w:t xml:space="preserve"> to NFCV that includes verification of student’s eligibility for Sight for School Fund support. School representative must verify that </w:t>
      </w:r>
      <w:r w:rsidR="00EE5CD3">
        <w:t xml:space="preserve">the </w:t>
      </w:r>
      <w:r w:rsidRPr="00604248">
        <w:t xml:space="preserve">student has no other access or resources for eye care or vision care through private or government insurance (including Medicaid), Lions Clubs, </w:t>
      </w:r>
      <w:proofErr w:type="spellStart"/>
      <w:r w:rsidRPr="00604248">
        <w:t>OneSight</w:t>
      </w:r>
      <w:proofErr w:type="spellEnd"/>
      <w:r w:rsidRPr="00604248">
        <w:t xml:space="preserve"> </w:t>
      </w:r>
      <w:proofErr w:type="spellStart"/>
      <w:r w:rsidRPr="00604248">
        <w:t>EssilorLuxottica</w:t>
      </w:r>
      <w:proofErr w:type="spellEnd"/>
      <w:r w:rsidRPr="00604248">
        <w:t xml:space="preserve"> Foundation, VSP Eyes of Hope, private pay, etc.  </w:t>
      </w:r>
      <w:proofErr w:type="gramStart"/>
      <w:r w:rsidRPr="00604248">
        <w:t>Student</w:t>
      </w:r>
      <w:proofErr w:type="gramEnd"/>
      <w:r w:rsidRPr="00604248">
        <w:t xml:space="preserve"> must be able to travel to a doctor’s office </w:t>
      </w:r>
      <w:r w:rsidR="00EE5CD3" w:rsidRPr="00604248">
        <w:t>to</w:t>
      </w:r>
      <w:r w:rsidRPr="00604248">
        <w:t xml:space="preserve"> access care.</w:t>
      </w:r>
    </w:p>
    <w:p w14:paraId="6C75B9EE" w14:textId="6047E6C7" w:rsidR="00B27362" w:rsidRPr="00604248" w:rsidRDefault="00EE5CD3" w:rsidP="00B27362">
      <w:pPr>
        <w:pStyle w:val="ListParagraph"/>
        <w:numPr>
          <w:ilvl w:val="0"/>
          <w:numId w:val="1"/>
        </w:numPr>
      </w:pPr>
      <w:r>
        <w:t>S</w:t>
      </w:r>
      <w:r w:rsidR="00B27362" w:rsidRPr="00604248">
        <w:t xml:space="preserve">chool </w:t>
      </w:r>
      <w:proofErr w:type="gramStart"/>
      <w:r w:rsidR="00B27362" w:rsidRPr="00604248">
        <w:t>representative</w:t>
      </w:r>
      <w:proofErr w:type="gramEnd"/>
      <w:r w:rsidR="00B27362" w:rsidRPr="00604248">
        <w:t xml:space="preserve"> will be notified as to whether </w:t>
      </w:r>
      <w:r>
        <w:t xml:space="preserve">the </w:t>
      </w:r>
      <w:r w:rsidR="00B27362" w:rsidRPr="00604248">
        <w:t xml:space="preserve">application is approved.  If approved, NFCV will identify local doctor(s) willing to see </w:t>
      </w:r>
      <w:r>
        <w:t xml:space="preserve">the </w:t>
      </w:r>
      <w:r w:rsidR="00B27362" w:rsidRPr="00604248">
        <w:t xml:space="preserve">student and will provide options for potential appointment slots to </w:t>
      </w:r>
      <w:r>
        <w:t xml:space="preserve">the </w:t>
      </w:r>
      <w:r w:rsidR="00B27362" w:rsidRPr="00604248">
        <w:t>school nurse.</w:t>
      </w:r>
    </w:p>
    <w:p w14:paraId="7B6AD28C" w14:textId="77777777" w:rsidR="00B27362" w:rsidRPr="00604248" w:rsidRDefault="00B27362" w:rsidP="00B27362">
      <w:pPr>
        <w:pStyle w:val="ListParagraph"/>
        <w:numPr>
          <w:ilvl w:val="0"/>
          <w:numId w:val="1"/>
        </w:numPr>
      </w:pPr>
      <w:r w:rsidRPr="00604248">
        <w:t>School representative communicates with student’s parent/guardian to schedule appointment.  Appointments should be made directly with the provider.</w:t>
      </w:r>
    </w:p>
    <w:p w14:paraId="4C1C4510" w14:textId="77777777" w:rsidR="00B27362" w:rsidRPr="00604248" w:rsidRDefault="00B27362" w:rsidP="00B27362">
      <w:pPr>
        <w:pStyle w:val="ListParagraph"/>
        <w:numPr>
          <w:ilvl w:val="0"/>
          <w:numId w:val="1"/>
        </w:numPr>
      </w:pPr>
      <w:r w:rsidRPr="00604248">
        <w:t>Upon completion of appointment, school representative (and parent/guardian) will receive a vision care report from the doctor.</w:t>
      </w:r>
    </w:p>
    <w:p w14:paraId="7392488E" w14:textId="4826747B" w:rsidR="00B27362" w:rsidRPr="00604248" w:rsidRDefault="00B27362" w:rsidP="00B27362">
      <w:pPr>
        <w:pStyle w:val="ListParagraph"/>
        <w:numPr>
          <w:ilvl w:val="0"/>
          <w:numId w:val="1"/>
        </w:numPr>
      </w:pPr>
      <w:r w:rsidRPr="00604248">
        <w:t xml:space="preserve">Doctors will </w:t>
      </w:r>
      <w:r w:rsidR="00BA2BE6">
        <w:t xml:space="preserve">submit documentation to NFCV and request reimbursement </w:t>
      </w:r>
      <w:r w:rsidRPr="00604248">
        <w:t>from the Sight for School Fund.</w:t>
      </w:r>
    </w:p>
    <w:p w14:paraId="4DF6764E" w14:textId="77777777" w:rsidR="00B27362" w:rsidRPr="00604248" w:rsidRDefault="00B27362" w:rsidP="00B27362"/>
    <w:p w14:paraId="03257EF5" w14:textId="77777777" w:rsidR="00B27362" w:rsidRPr="00604248" w:rsidRDefault="00B27362" w:rsidP="00B27362"/>
    <w:p w14:paraId="508430B4" w14:textId="77777777" w:rsidR="00B27362" w:rsidRPr="00604248" w:rsidRDefault="00B27362" w:rsidP="00B27362"/>
    <w:p w14:paraId="7A4D4FF7" w14:textId="77777777" w:rsidR="00B27362" w:rsidRPr="00604248" w:rsidRDefault="00B27362" w:rsidP="00B27362"/>
    <w:p w14:paraId="1C678733" w14:textId="77777777" w:rsidR="00A003DA" w:rsidRDefault="00A003DA"/>
    <w:sectPr w:rsidR="00A003DA" w:rsidSect="00E4450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BFD"/>
    <w:multiLevelType w:val="hybridMultilevel"/>
    <w:tmpl w:val="7618D80E"/>
    <w:lvl w:ilvl="0" w:tplc="2DC09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92DA9"/>
    <w:multiLevelType w:val="hybridMultilevel"/>
    <w:tmpl w:val="7010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46620">
    <w:abstractNumId w:val="1"/>
  </w:num>
  <w:num w:numId="2" w16cid:durableId="179641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62"/>
    <w:rsid w:val="00052A76"/>
    <w:rsid w:val="000B3422"/>
    <w:rsid w:val="000E2149"/>
    <w:rsid w:val="00141137"/>
    <w:rsid w:val="001933E6"/>
    <w:rsid w:val="001D5B30"/>
    <w:rsid w:val="00397573"/>
    <w:rsid w:val="00534349"/>
    <w:rsid w:val="0060748F"/>
    <w:rsid w:val="007A7694"/>
    <w:rsid w:val="007D1A0D"/>
    <w:rsid w:val="00A003DA"/>
    <w:rsid w:val="00AD7305"/>
    <w:rsid w:val="00B27362"/>
    <w:rsid w:val="00B8372E"/>
    <w:rsid w:val="00BA2BE6"/>
    <w:rsid w:val="00CD44F5"/>
    <w:rsid w:val="00E4450F"/>
    <w:rsid w:val="00EE5CD3"/>
    <w:rsid w:val="00F6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8089"/>
  <w15:chartTrackingRefBased/>
  <w15:docId w15:val="{8539F1B8-F290-4995-AF40-095E0ED0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137"/>
  </w:style>
  <w:style w:type="paragraph" w:styleId="Heading1">
    <w:name w:val="heading 1"/>
    <w:basedOn w:val="Normal"/>
    <w:next w:val="Normal"/>
    <w:link w:val="Heading1Char"/>
    <w:uiPriority w:val="9"/>
    <w:qFormat/>
    <w:rsid w:val="00B27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3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73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fcv@assocoffic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McBride</dc:creator>
  <cp:keywords/>
  <dc:description/>
  <cp:lastModifiedBy>Peggy Hain</cp:lastModifiedBy>
  <cp:revision>2</cp:revision>
  <dcterms:created xsi:type="dcterms:W3CDTF">2025-11-06T16:10:00Z</dcterms:created>
  <dcterms:modified xsi:type="dcterms:W3CDTF">2025-11-06T16:10:00Z</dcterms:modified>
</cp:coreProperties>
</file>